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5163" w14:textId="77777777" w:rsidR="00A26D1A" w:rsidRPr="00A26D1A" w:rsidRDefault="00A26D1A" w:rsidP="00072A13">
      <w:pPr>
        <w:jc w:val="center"/>
        <w:rPr>
          <w:b/>
          <w:bCs/>
          <w:sz w:val="32"/>
          <w:szCs w:val="32"/>
          <w:lang w:val="fr-FR"/>
        </w:rPr>
      </w:pPr>
      <w:r w:rsidRPr="00A26D1A">
        <w:rPr>
          <w:b/>
          <w:bCs/>
          <w:sz w:val="32"/>
          <w:szCs w:val="32"/>
          <w:lang w:val="fr-FR"/>
        </w:rPr>
        <w:t>70 ANS DE L’APPEL DE 1954</w:t>
      </w:r>
    </w:p>
    <w:p w14:paraId="3295C093" w14:textId="027FDF9D" w:rsidR="005B01E1" w:rsidRDefault="004E40F3" w:rsidP="00072A13">
      <w:pPr>
        <w:jc w:val="center"/>
        <w:rPr>
          <w:b/>
          <w:bCs/>
          <w:lang w:val="fr-FR"/>
        </w:rPr>
      </w:pPr>
      <w:r w:rsidRPr="004E40F3">
        <w:rPr>
          <w:b/>
          <w:bCs/>
          <w:lang w:val="fr-FR"/>
        </w:rPr>
        <w:t xml:space="preserve">Réunion </w:t>
      </w:r>
      <w:r w:rsidR="00DB7B68">
        <w:rPr>
          <w:b/>
          <w:bCs/>
          <w:lang w:val="fr-FR"/>
        </w:rPr>
        <w:t>du 7 octobre</w:t>
      </w:r>
      <w:r w:rsidR="00B5481F">
        <w:rPr>
          <w:b/>
          <w:bCs/>
          <w:lang w:val="fr-FR"/>
        </w:rPr>
        <w:t xml:space="preserve"> 2022</w:t>
      </w:r>
    </w:p>
    <w:p w14:paraId="5B07E6C7" w14:textId="4704BA09" w:rsidR="00A26D1A" w:rsidRPr="004E40F3" w:rsidRDefault="00A26D1A" w:rsidP="00591311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14:paraId="3C11227C" w14:textId="77777777" w:rsidR="00591311" w:rsidRDefault="00591311" w:rsidP="001263F0">
      <w:pPr>
        <w:jc w:val="both"/>
        <w:rPr>
          <w:u w:val="single"/>
          <w:lang w:val="fr-FR"/>
        </w:rPr>
      </w:pPr>
    </w:p>
    <w:p w14:paraId="71857CFB" w14:textId="7842F72B" w:rsidR="00A26D1A" w:rsidRDefault="00B5481F" w:rsidP="001263F0">
      <w:pPr>
        <w:jc w:val="both"/>
        <w:rPr>
          <w:lang w:val="fr-FR"/>
        </w:rPr>
      </w:pPr>
      <w:r w:rsidRPr="003E3972">
        <w:rPr>
          <w:u w:val="single"/>
          <w:lang w:val="fr-FR"/>
        </w:rPr>
        <w:t>Présent</w:t>
      </w:r>
      <w:r w:rsidR="00072A13">
        <w:rPr>
          <w:u w:val="single"/>
          <w:lang w:val="fr-FR"/>
        </w:rPr>
        <w:t>-e-</w:t>
      </w:r>
      <w:r w:rsidRPr="003E3972">
        <w:rPr>
          <w:u w:val="single"/>
          <w:lang w:val="fr-FR"/>
        </w:rPr>
        <w:t>s</w:t>
      </w:r>
      <w:r>
        <w:rPr>
          <w:lang w:val="fr-FR"/>
        </w:rPr>
        <w:t> :</w:t>
      </w:r>
      <w:r w:rsidR="00A26D1A">
        <w:rPr>
          <w:lang w:val="fr-FR"/>
        </w:rPr>
        <w:t xml:space="preserve"> </w:t>
      </w:r>
      <w:r w:rsidR="00DB7B68" w:rsidRPr="001263F0">
        <w:rPr>
          <w:b/>
          <w:bCs/>
          <w:lang w:val="fr-FR"/>
        </w:rPr>
        <w:t>EMMAUS HABITAT</w:t>
      </w:r>
      <w:r w:rsidR="00DB7B68">
        <w:rPr>
          <w:lang w:val="fr-FR"/>
        </w:rPr>
        <w:t xml:space="preserve"> : Salomé MARTIN, chargée de Communication ; </w:t>
      </w:r>
      <w:r w:rsidR="00DB7B68" w:rsidRPr="001263F0">
        <w:rPr>
          <w:b/>
          <w:bCs/>
          <w:lang w:val="fr-FR"/>
        </w:rPr>
        <w:t>EMMAUS FRANCE</w:t>
      </w:r>
      <w:r w:rsidR="00DB7B68">
        <w:rPr>
          <w:lang w:val="fr-FR"/>
        </w:rPr>
        <w:t xml:space="preserve"> : </w:t>
      </w:r>
      <w:r w:rsidR="00A26D1A">
        <w:rPr>
          <w:lang w:val="fr-FR"/>
        </w:rPr>
        <w:t>Antoine SUEU</w:t>
      </w:r>
      <w:r w:rsidR="00DB7B68">
        <w:rPr>
          <w:lang w:val="fr-FR"/>
        </w:rPr>
        <w:t xml:space="preserve">R, Président ; </w:t>
      </w:r>
      <w:r w:rsidR="00A26D1A">
        <w:rPr>
          <w:lang w:val="fr-FR"/>
        </w:rPr>
        <w:t>Adrien DE CASABIANCA (</w:t>
      </w:r>
      <w:r w:rsidR="00DB7B68">
        <w:rPr>
          <w:lang w:val="fr-FR"/>
        </w:rPr>
        <w:t>Direction de la Communication et du Plaidoyer</w:t>
      </w:r>
      <w:r w:rsidR="00A26D1A">
        <w:rPr>
          <w:lang w:val="fr-FR"/>
        </w:rPr>
        <w:t>)</w:t>
      </w:r>
      <w:r w:rsidR="00DB7B68">
        <w:rPr>
          <w:lang w:val="fr-FR"/>
        </w:rPr>
        <w:t xml:space="preserve"> ; </w:t>
      </w:r>
      <w:r w:rsidR="00DB7B68" w:rsidRPr="001263F0">
        <w:rPr>
          <w:b/>
          <w:bCs/>
          <w:lang w:val="fr-FR"/>
        </w:rPr>
        <w:t>EMMAUS INTERNATIONAL</w:t>
      </w:r>
      <w:r w:rsidR="00DB7B68">
        <w:rPr>
          <w:lang w:val="fr-FR"/>
        </w:rPr>
        <w:t xml:space="preserve"> : </w:t>
      </w:r>
      <w:r w:rsidR="00A26D1A">
        <w:rPr>
          <w:lang w:val="fr-FR"/>
        </w:rPr>
        <w:t>Patrick ATOHOUN</w:t>
      </w:r>
      <w:r w:rsidR="00DB7B68">
        <w:rPr>
          <w:lang w:val="fr-FR"/>
        </w:rPr>
        <w:t>, Président ;</w:t>
      </w:r>
      <w:r w:rsidR="00A26D1A">
        <w:rPr>
          <w:lang w:val="fr-FR"/>
        </w:rPr>
        <w:t xml:space="preserve"> Adrien CHABOCHE</w:t>
      </w:r>
      <w:r w:rsidR="00DB7B68">
        <w:rPr>
          <w:lang w:val="fr-FR"/>
        </w:rPr>
        <w:t>, DG ; Clément ROBIN, chargé de Communication ;</w:t>
      </w:r>
      <w:r w:rsidR="00A26D1A">
        <w:rPr>
          <w:lang w:val="fr-FR"/>
        </w:rPr>
        <w:t xml:space="preserve"> Emmanuelle LARCHER</w:t>
      </w:r>
      <w:r w:rsidR="00DB7B68">
        <w:rPr>
          <w:lang w:val="fr-FR"/>
        </w:rPr>
        <w:t xml:space="preserve">, Responsable Mémoire ; </w:t>
      </w:r>
      <w:r w:rsidR="00DB7B68" w:rsidRPr="001263F0">
        <w:rPr>
          <w:b/>
          <w:bCs/>
          <w:lang w:val="fr-FR"/>
        </w:rPr>
        <w:t>FONDATION ABBE PIERRE</w:t>
      </w:r>
      <w:r w:rsidR="00DB7B68">
        <w:rPr>
          <w:lang w:val="fr-FR"/>
        </w:rPr>
        <w:t> :</w:t>
      </w:r>
      <w:r w:rsidR="00A26D1A">
        <w:rPr>
          <w:lang w:val="fr-FR"/>
        </w:rPr>
        <w:t xml:space="preserve"> </w:t>
      </w:r>
      <w:r w:rsidR="00DB7B68">
        <w:rPr>
          <w:lang w:val="fr-FR"/>
        </w:rPr>
        <w:t xml:space="preserve">Laetitia LOPEZ, Service Communication et Evénementiel ;  </w:t>
      </w:r>
      <w:r w:rsidR="00DB7B68" w:rsidRPr="001263F0">
        <w:rPr>
          <w:b/>
          <w:bCs/>
          <w:lang w:val="fr-FR"/>
        </w:rPr>
        <w:t>EMMAUS SOLIDARITE</w:t>
      </w:r>
      <w:r w:rsidR="00DB7B68">
        <w:rPr>
          <w:lang w:val="fr-FR"/>
        </w:rPr>
        <w:t> : Vincent SABOURIN,</w:t>
      </w:r>
      <w:r w:rsidR="00C0619F">
        <w:rPr>
          <w:lang w:val="fr-FR"/>
        </w:rPr>
        <w:t xml:space="preserve"> Communication, Culture et Mécénat.</w:t>
      </w:r>
      <w:r w:rsidR="00DB7B68">
        <w:rPr>
          <w:lang w:val="fr-FR"/>
        </w:rPr>
        <w:t xml:space="preserve"> </w:t>
      </w:r>
    </w:p>
    <w:p w14:paraId="1015DD62" w14:textId="6D7CF833" w:rsidR="00A26D1A" w:rsidRDefault="00A26D1A" w:rsidP="00072A13">
      <w:pPr>
        <w:jc w:val="center"/>
        <w:rPr>
          <w:lang w:val="fr-FR"/>
        </w:rPr>
      </w:pPr>
      <w:r>
        <w:rPr>
          <w:lang w:val="fr-FR"/>
        </w:rPr>
        <w:t>***</w:t>
      </w:r>
    </w:p>
    <w:p w14:paraId="568CB7BC" w14:textId="77777777" w:rsidR="00C0619F" w:rsidRPr="007512E2" w:rsidRDefault="00C0619F" w:rsidP="00C0619F">
      <w:pPr>
        <w:pBdr>
          <w:bottom w:val="single" w:sz="6" w:space="1" w:color="auto"/>
        </w:pBdr>
        <w:rPr>
          <w:lang w:val="fr-FR"/>
        </w:rPr>
      </w:pPr>
    </w:p>
    <w:p w14:paraId="4BE35080" w14:textId="77777777" w:rsidR="00591311" w:rsidRDefault="00591311" w:rsidP="00C0619F">
      <w:pPr>
        <w:rPr>
          <w:rFonts w:eastAsia="Times New Roman"/>
          <w:b/>
          <w:bCs/>
          <w:lang w:val="fr-FR"/>
        </w:rPr>
      </w:pPr>
    </w:p>
    <w:p w14:paraId="6F7183D5" w14:textId="7864BE3E" w:rsidR="00C0619F" w:rsidRDefault="007C7C64" w:rsidP="00C0619F">
      <w:pPr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>RELEVE DE DECISIONS</w:t>
      </w:r>
    </w:p>
    <w:p w14:paraId="47BD48F4" w14:textId="56340FD3" w:rsidR="00AC724A" w:rsidRPr="001263F0" w:rsidRDefault="00AC724A" w:rsidP="001263F0">
      <w:pPr>
        <w:pStyle w:val="Paragraphedeliste"/>
        <w:numPr>
          <w:ilvl w:val="0"/>
          <w:numId w:val="7"/>
        </w:numPr>
        <w:rPr>
          <w:lang w:val="fr-FR"/>
        </w:rPr>
      </w:pPr>
      <w:r w:rsidRPr="001263F0">
        <w:rPr>
          <w:lang w:val="fr-FR"/>
        </w:rPr>
        <w:t xml:space="preserve">Le GT acte la mise en place d’un GT opérationnel qui </w:t>
      </w:r>
      <w:r w:rsidR="00974304">
        <w:rPr>
          <w:lang w:val="fr-FR"/>
        </w:rPr>
        <w:t>devra mettre en œuvre les objectifs par la représentation politique des associations participantes</w:t>
      </w:r>
      <w:r w:rsidRPr="001263F0">
        <w:rPr>
          <w:lang w:val="fr-FR"/>
        </w:rPr>
        <w:t>.</w:t>
      </w:r>
    </w:p>
    <w:p w14:paraId="4C6D4111" w14:textId="1E932099" w:rsidR="004F6B93" w:rsidRPr="001263F0" w:rsidRDefault="004F6B93" w:rsidP="001263F0">
      <w:pPr>
        <w:pStyle w:val="Paragraphedeliste"/>
        <w:numPr>
          <w:ilvl w:val="0"/>
          <w:numId w:val="7"/>
        </w:numPr>
        <w:rPr>
          <w:lang w:val="fr-FR"/>
        </w:rPr>
      </w:pPr>
      <w:r w:rsidRPr="001263F0">
        <w:rPr>
          <w:lang w:val="fr-FR"/>
        </w:rPr>
        <w:t>Composition </w:t>
      </w:r>
      <w:r w:rsidR="00974304">
        <w:rPr>
          <w:lang w:val="fr-FR"/>
        </w:rPr>
        <w:t xml:space="preserve">du GT opérationnel </w:t>
      </w:r>
      <w:r w:rsidRPr="001263F0">
        <w:rPr>
          <w:lang w:val="fr-FR"/>
        </w:rPr>
        <w:t xml:space="preserve">: </w:t>
      </w:r>
      <w:r w:rsidR="00974304">
        <w:rPr>
          <w:lang w:val="fr-FR"/>
        </w:rPr>
        <w:t>une partie des</w:t>
      </w:r>
      <w:r w:rsidRPr="001263F0">
        <w:rPr>
          <w:lang w:val="fr-FR"/>
        </w:rPr>
        <w:t xml:space="preserve"> membres du GT actuel </w:t>
      </w:r>
      <w:r w:rsidR="00974304">
        <w:rPr>
          <w:lang w:val="fr-FR"/>
        </w:rPr>
        <w:t xml:space="preserve">auquel s’adjoindront pour EF </w:t>
      </w:r>
      <w:r w:rsidRPr="001263F0">
        <w:rPr>
          <w:lang w:val="fr-FR"/>
        </w:rPr>
        <w:t xml:space="preserve">Corinne Licoppe </w:t>
      </w:r>
      <w:r w:rsidR="00974304">
        <w:rPr>
          <w:lang w:val="fr-FR"/>
        </w:rPr>
        <w:t xml:space="preserve">+ </w:t>
      </w:r>
      <w:r w:rsidR="00974304" w:rsidRPr="001263F0">
        <w:rPr>
          <w:lang w:val="fr-FR"/>
        </w:rPr>
        <w:t>des représentants des branches et/ou Régions d’EF</w:t>
      </w:r>
      <w:r w:rsidR="00974304">
        <w:rPr>
          <w:lang w:val="fr-FR"/>
        </w:rPr>
        <w:t xml:space="preserve">, ainsi que </w:t>
      </w:r>
      <w:r w:rsidRPr="001263F0">
        <w:rPr>
          <w:lang w:val="fr-FR"/>
        </w:rPr>
        <w:t>d’autres personnes qui rejoignent la com d’Emmaüs Solidarité.</w:t>
      </w:r>
    </w:p>
    <w:p w14:paraId="6A094B2B" w14:textId="5A9B3EFA" w:rsidR="00AC724A" w:rsidRPr="001263F0" w:rsidRDefault="00591311" w:rsidP="001263F0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Prochaine réunion le </w:t>
      </w:r>
      <w:r w:rsidRPr="00591311">
        <w:rPr>
          <w:b/>
          <w:bCs/>
          <w:lang w:val="fr-FR"/>
        </w:rPr>
        <w:t>22 novembre</w:t>
      </w:r>
      <w:r>
        <w:rPr>
          <w:lang w:val="fr-FR"/>
        </w:rPr>
        <w:t xml:space="preserve"> pour s</w:t>
      </w:r>
      <w:r w:rsidR="00AC724A" w:rsidRPr="001263F0">
        <w:rPr>
          <w:lang w:val="fr-FR"/>
        </w:rPr>
        <w:t xml:space="preserve">e mettre en ordre de marche dès </w:t>
      </w:r>
      <w:r>
        <w:rPr>
          <w:lang w:val="fr-FR"/>
        </w:rPr>
        <w:t xml:space="preserve">maintenant, </w:t>
      </w:r>
      <w:r w:rsidR="00AC724A" w:rsidRPr="001263F0">
        <w:rPr>
          <w:lang w:val="fr-FR"/>
        </w:rPr>
        <w:t>faire émerger des propositions et les faire valider</w:t>
      </w:r>
      <w:r>
        <w:rPr>
          <w:lang w:val="fr-FR"/>
        </w:rPr>
        <w:t xml:space="preserve"> pour </w:t>
      </w:r>
      <w:r w:rsidR="00AC724A" w:rsidRPr="001263F0">
        <w:rPr>
          <w:lang w:val="fr-FR"/>
        </w:rPr>
        <w:t xml:space="preserve">début 2023. </w:t>
      </w:r>
      <w:r>
        <w:rPr>
          <w:lang w:val="fr-FR"/>
        </w:rPr>
        <w:t xml:space="preserve">Avoir </w:t>
      </w:r>
      <w:r w:rsidR="00AC724A" w:rsidRPr="001263F0">
        <w:rPr>
          <w:lang w:val="fr-FR"/>
        </w:rPr>
        <w:t>une 2</w:t>
      </w:r>
      <w:r w:rsidR="00AC724A" w:rsidRPr="001263F0">
        <w:rPr>
          <w:vertAlign w:val="superscript"/>
          <w:lang w:val="fr-FR"/>
        </w:rPr>
        <w:t>ème</w:t>
      </w:r>
      <w:r w:rsidR="00AC724A" w:rsidRPr="001263F0">
        <w:rPr>
          <w:lang w:val="fr-FR"/>
        </w:rPr>
        <w:t xml:space="preserve"> phase pour avril-mai-juin 2023</w:t>
      </w:r>
      <w:r>
        <w:rPr>
          <w:lang w:val="fr-FR"/>
        </w:rPr>
        <w:t xml:space="preserve"> et l</w:t>
      </w:r>
      <w:r w:rsidR="00AC724A" w:rsidRPr="001263F0">
        <w:rPr>
          <w:lang w:val="fr-FR"/>
        </w:rPr>
        <w:t>ancer la mobilisation des groupes.</w:t>
      </w:r>
    </w:p>
    <w:p w14:paraId="79F3D0F5" w14:textId="7AC4C505" w:rsidR="00332B95" w:rsidRPr="001263F0" w:rsidRDefault="00332B95" w:rsidP="001263F0">
      <w:pPr>
        <w:pStyle w:val="Paragraphedeliste"/>
        <w:numPr>
          <w:ilvl w:val="0"/>
          <w:numId w:val="7"/>
        </w:numPr>
        <w:rPr>
          <w:lang w:val="fr-FR"/>
        </w:rPr>
      </w:pPr>
      <w:r w:rsidRPr="001263F0">
        <w:rPr>
          <w:lang w:val="fr-FR"/>
        </w:rPr>
        <w:t>Eléments de communication communs : slogan, message, affiche...</w:t>
      </w:r>
      <w:r w:rsidR="00591311">
        <w:rPr>
          <w:lang w:val="fr-FR"/>
        </w:rPr>
        <w:t xml:space="preserve"> </w:t>
      </w:r>
    </w:p>
    <w:p w14:paraId="4EC2689F" w14:textId="47112847" w:rsidR="00332B95" w:rsidRPr="001263F0" w:rsidRDefault="00332B95" w:rsidP="001263F0">
      <w:pPr>
        <w:pStyle w:val="Paragraphedeliste"/>
        <w:numPr>
          <w:ilvl w:val="0"/>
          <w:numId w:val="7"/>
        </w:numPr>
        <w:rPr>
          <w:lang w:val="fr-FR"/>
        </w:rPr>
      </w:pPr>
      <w:r w:rsidRPr="001263F0">
        <w:rPr>
          <w:lang w:val="fr-FR"/>
        </w:rPr>
        <w:t>Au moins un temps fort permettant la participation du plus grand nombre au sein d’Emmaüs + une coordination des différentes initiatives des uns et des autres</w:t>
      </w:r>
      <w:r w:rsidR="00591311">
        <w:rPr>
          <w:lang w:val="fr-FR"/>
        </w:rPr>
        <w:t>.</w:t>
      </w:r>
    </w:p>
    <w:p w14:paraId="5D7C5EE5" w14:textId="41CDA7CE" w:rsidR="007C7C64" w:rsidRPr="00974304" w:rsidRDefault="00332B95" w:rsidP="00C0619F">
      <w:pPr>
        <w:pStyle w:val="Paragraphedeliste"/>
        <w:numPr>
          <w:ilvl w:val="0"/>
          <w:numId w:val="7"/>
        </w:numPr>
        <w:rPr>
          <w:lang w:val="fr-FR"/>
        </w:rPr>
      </w:pPr>
      <w:r w:rsidRPr="001263F0">
        <w:rPr>
          <w:lang w:val="fr-FR"/>
        </w:rPr>
        <w:t>Produire un calendrier global.</w:t>
      </w:r>
    </w:p>
    <w:p w14:paraId="54EC3998" w14:textId="0D5651B2" w:rsidR="007C7C64" w:rsidRDefault="007C7C64" w:rsidP="00C0619F">
      <w:pPr>
        <w:rPr>
          <w:rFonts w:eastAsia="Times New Roman"/>
          <w:b/>
          <w:bCs/>
          <w:lang w:val="fr-FR"/>
        </w:rPr>
      </w:pPr>
    </w:p>
    <w:p w14:paraId="4388D169" w14:textId="77777777" w:rsidR="00974304" w:rsidRDefault="00974304" w:rsidP="00C0619F">
      <w:pPr>
        <w:rPr>
          <w:rFonts w:eastAsia="Times New Roman"/>
          <w:b/>
          <w:bCs/>
          <w:lang w:val="fr-FR"/>
        </w:rPr>
      </w:pPr>
    </w:p>
    <w:p w14:paraId="60B85D6E" w14:textId="77777777" w:rsidR="007C7C64" w:rsidRDefault="007C7C64" w:rsidP="007C7C64">
      <w:pPr>
        <w:rPr>
          <w:rFonts w:eastAsia="Times New Roman"/>
          <w:b/>
          <w:bCs/>
          <w:lang w:val="fr-FR"/>
        </w:rPr>
      </w:pPr>
    </w:p>
    <w:p w14:paraId="3AE22066" w14:textId="58B001EB" w:rsidR="00C0619F" w:rsidRPr="007C7C64" w:rsidRDefault="00591311" w:rsidP="007C7C64">
      <w:pPr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lastRenderedPageBreak/>
        <w:t>TOUR DE TABLE</w:t>
      </w:r>
      <w:r w:rsidR="00C0619F" w:rsidRPr="007C7C64">
        <w:rPr>
          <w:rFonts w:eastAsia="Times New Roman"/>
          <w:b/>
          <w:bCs/>
          <w:lang w:val="fr-FR"/>
        </w:rPr>
        <w:t xml:space="preserve"> : retour de </w:t>
      </w:r>
      <w:proofErr w:type="spellStart"/>
      <w:r w:rsidR="00C0619F" w:rsidRPr="007C7C64">
        <w:rPr>
          <w:rFonts w:eastAsia="Times New Roman"/>
          <w:b/>
          <w:bCs/>
          <w:lang w:val="fr-FR"/>
        </w:rPr>
        <w:t>chacun-e</w:t>
      </w:r>
      <w:proofErr w:type="spellEnd"/>
      <w:r w:rsidR="00C0619F" w:rsidRPr="007C7C64">
        <w:rPr>
          <w:rFonts w:eastAsia="Times New Roman"/>
          <w:b/>
          <w:bCs/>
          <w:lang w:val="fr-FR"/>
        </w:rPr>
        <w:t xml:space="preserve"> sur les discussions au sein de sa structure et </w:t>
      </w:r>
      <w:r w:rsidR="007C7C64">
        <w:rPr>
          <w:rFonts w:eastAsia="Times New Roman"/>
          <w:b/>
          <w:bCs/>
          <w:lang w:val="fr-FR"/>
        </w:rPr>
        <w:t>p</w:t>
      </w:r>
      <w:r w:rsidR="00C0619F" w:rsidRPr="007C7C64">
        <w:rPr>
          <w:rFonts w:eastAsia="Times New Roman"/>
          <w:b/>
          <w:bCs/>
          <w:lang w:val="fr-FR"/>
        </w:rPr>
        <w:t>remières propositions pour 2024</w:t>
      </w:r>
    </w:p>
    <w:p w14:paraId="4E59ED21" w14:textId="77777777" w:rsidR="00C0619F" w:rsidRPr="00C0619F" w:rsidRDefault="00C0619F" w:rsidP="007C7C64">
      <w:pPr>
        <w:pStyle w:val="Paragraphedeliste"/>
        <w:rPr>
          <w:rFonts w:eastAsia="Times New Roman"/>
          <w:b/>
          <w:bCs/>
          <w:color w:val="0070C0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962"/>
        <w:gridCol w:w="5158"/>
      </w:tblGrid>
      <w:tr w:rsidR="00C0619F" w14:paraId="024E26F0" w14:textId="77777777" w:rsidTr="009D15A8">
        <w:tc>
          <w:tcPr>
            <w:tcW w:w="2835" w:type="dxa"/>
            <w:shd w:val="clear" w:color="auto" w:fill="C5E0B3" w:themeFill="accent6" w:themeFillTint="66"/>
          </w:tcPr>
          <w:p w14:paraId="45E77BCE" w14:textId="77777777" w:rsidR="00C0619F" w:rsidRPr="005460B4" w:rsidRDefault="00C0619F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5C8559D0" w14:textId="5F4DF141" w:rsidR="00C0619F" w:rsidRPr="005460B4" w:rsidRDefault="00C0619F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  <w:r w:rsidRPr="005460B4">
              <w:rPr>
                <w:rFonts w:eastAsia="Times New Roman"/>
                <w:b/>
                <w:bCs/>
                <w:lang w:val="fr-FR"/>
              </w:rPr>
              <w:t>OBJECTIFS</w:t>
            </w:r>
          </w:p>
        </w:tc>
        <w:tc>
          <w:tcPr>
            <w:tcW w:w="5158" w:type="dxa"/>
            <w:shd w:val="clear" w:color="auto" w:fill="C5E0B3" w:themeFill="accent6" w:themeFillTint="66"/>
          </w:tcPr>
          <w:p w14:paraId="02D36173" w14:textId="461381E3" w:rsidR="00C0619F" w:rsidRPr="005460B4" w:rsidRDefault="00C0619F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  <w:r w:rsidRPr="005460B4">
              <w:rPr>
                <w:rFonts w:eastAsia="Times New Roman"/>
                <w:b/>
                <w:bCs/>
                <w:lang w:val="fr-FR"/>
              </w:rPr>
              <w:t>PROPOSITIONS</w:t>
            </w:r>
          </w:p>
        </w:tc>
      </w:tr>
      <w:tr w:rsidR="00210452" w:rsidRPr="00BD0166" w14:paraId="5F9F5775" w14:textId="77777777" w:rsidTr="0045101D">
        <w:tc>
          <w:tcPr>
            <w:tcW w:w="2835" w:type="dxa"/>
          </w:tcPr>
          <w:p w14:paraId="0B03342A" w14:textId="64F9218F" w:rsidR="00210452" w:rsidRPr="00BD0166" w:rsidRDefault="00974304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es-ES"/>
              </w:rPr>
            </w:pPr>
            <w:r w:rsidRPr="00BD0166">
              <w:rPr>
                <w:rFonts w:eastAsia="Times New Roman"/>
                <w:b/>
                <w:bCs/>
                <w:color w:val="538135" w:themeColor="accent6" w:themeShade="BF"/>
                <w:lang w:val="es-ES"/>
              </w:rPr>
              <w:t>SUITE DE LA REUNION PRECEDENTE</w:t>
            </w:r>
          </w:p>
        </w:tc>
        <w:tc>
          <w:tcPr>
            <w:tcW w:w="4962" w:type="dxa"/>
          </w:tcPr>
          <w:p w14:paraId="1A4D7064" w14:textId="73466837" w:rsidR="00210452" w:rsidRDefault="00210452" w:rsidP="00210452">
            <w:pPr>
              <w:rPr>
                <w:lang w:val="fr-FR"/>
              </w:rPr>
            </w:pPr>
            <w:r>
              <w:rPr>
                <w:lang w:val="fr-FR"/>
              </w:rPr>
              <w:t>Objectif principal : porter l’événement ensemble</w:t>
            </w:r>
            <w:r w:rsidR="00C861B8">
              <w:rPr>
                <w:lang w:val="fr-FR"/>
              </w:rPr>
              <w:t xml:space="preserve"> et faire connaître le Mouvement</w:t>
            </w:r>
            <w:r w:rsidR="00591311">
              <w:rPr>
                <w:lang w:val="fr-FR"/>
              </w:rPr>
              <w:t>.</w:t>
            </w:r>
          </w:p>
          <w:p w14:paraId="48C535B0" w14:textId="77777777" w:rsidR="00916A3E" w:rsidRDefault="00916A3E" w:rsidP="00916A3E">
            <w:pPr>
              <w:rPr>
                <w:lang w:val="fr-FR"/>
              </w:rPr>
            </w:pPr>
            <w:r>
              <w:rPr>
                <w:lang w:val="fr-FR"/>
              </w:rPr>
              <w:t>Associer le public, les jeunes ; l’abbé Pierre a réussi à faire parler de lui et d’Emmaüs parce qu’il a suscité l’intérêt et la participation sur des actions concrètes.</w:t>
            </w:r>
          </w:p>
          <w:p w14:paraId="30FE62BE" w14:textId="77777777" w:rsidR="00916A3E" w:rsidRDefault="00916A3E" w:rsidP="00916A3E">
            <w:pPr>
              <w:rPr>
                <w:lang w:val="fr-FR"/>
              </w:rPr>
            </w:pPr>
            <w:r>
              <w:rPr>
                <w:lang w:val="fr-FR"/>
              </w:rPr>
              <w:t xml:space="preserve">Faire le lien entre l’HERITAGE et la modernité et la capacité de travail de terrain d’Emmaüs aujourd’hui. </w:t>
            </w:r>
          </w:p>
          <w:p w14:paraId="14F4EFC6" w14:textId="77777777" w:rsidR="00210452" w:rsidRPr="005460B4" w:rsidRDefault="00210452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5158" w:type="dxa"/>
          </w:tcPr>
          <w:p w14:paraId="139F4178" w14:textId="77777777" w:rsidR="00210452" w:rsidRPr="005460B4" w:rsidRDefault="00210452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</w:p>
        </w:tc>
      </w:tr>
      <w:tr w:rsidR="00C0619F" w:rsidRPr="00BD0166" w14:paraId="17859F60" w14:textId="77777777" w:rsidTr="0045101D">
        <w:tc>
          <w:tcPr>
            <w:tcW w:w="2835" w:type="dxa"/>
          </w:tcPr>
          <w:p w14:paraId="0B387479" w14:textId="66766FB3" w:rsidR="00C0619F" w:rsidRPr="009D15A8" w:rsidRDefault="00C0619F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</w:pPr>
            <w:r w:rsidRPr="009D15A8"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  <w:t>EMMAUS FRANCE</w:t>
            </w:r>
          </w:p>
        </w:tc>
        <w:tc>
          <w:tcPr>
            <w:tcW w:w="4962" w:type="dxa"/>
          </w:tcPr>
          <w:p w14:paraId="04A7DB07" w14:textId="7096808D" w:rsidR="00C824B3" w:rsidRDefault="00C0619F" w:rsidP="007C7C64">
            <w:pPr>
              <w:rPr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>Mobilisation interne et notoriété</w:t>
            </w:r>
            <w:r w:rsidR="00C824B3">
              <w:rPr>
                <w:rFonts w:eastAsia="Times New Roman"/>
                <w:lang w:val="fr-FR"/>
              </w:rPr>
              <w:t>.</w:t>
            </w:r>
          </w:p>
          <w:p w14:paraId="05B59BFC" w14:textId="52FB1029" w:rsidR="007C7C64" w:rsidRDefault="00C824B3" w:rsidP="007C7C64">
            <w:pPr>
              <w:rPr>
                <w:rFonts w:eastAsia="Times New Roman"/>
                <w:lang w:val="fr-FR"/>
              </w:rPr>
            </w:pPr>
            <w:r>
              <w:rPr>
                <w:lang w:val="fr-FR"/>
              </w:rPr>
              <w:t>Pas seulement une fête institutionnelle, mais quelque chose qui mobilisera les groupes.</w:t>
            </w:r>
          </w:p>
          <w:p w14:paraId="60154F5C" w14:textId="58CE8686" w:rsidR="007C7C64" w:rsidRPr="007C7C64" w:rsidRDefault="007C7C64" w:rsidP="007C7C64">
            <w:pPr>
              <w:rPr>
                <w:rFonts w:eastAsia="Times New Roman"/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>Interpellation : évènement structurant de l’histoire du plaidoyer au 20</w:t>
            </w:r>
            <w:r w:rsidRPr="007C7C64">
              <w:rPr>
                <w:rFonts w:eastAsia="Times New Roman"/>
                <w:vertAlign w:val="superscript"/>
                <w:lang w:val="fr-FR"/>
              </w:rPr>
              <w:t>ème</w:t>
            </w:r>
            <w:r w:rsidRPr="007C7C64">
              <w:rPr>
                <w:rFonts w:eastAsia="Times New Roman"/>
                <w:lang w:val="fr-FR"/>
              </w:rPr>
              <w:t xml:space="preserve"> siècle</w:t>
            </w:r>
            <w:r w:rsidR="00C824B3">
              <w:rPr>
                <w:rFonts w:eastAsia="Times New Roman"/>
                <w:lang w:val="fr-FR"/>
              </w:rPr>
              <w:t>.</w:t>
            </w:r>
          </w:p>
          <w:p w14:paraId="2C925B5C" w14:textId="060BB2B4" w:rsidR="007C7C64" w:rsidRPr="007C7C64" w:rsidRDefault="007C7C64" w:rsidP="007C7C64">
            <w:pPr>
              <w:rPr>
                <w:rFonts w:eastAsia="Times New Roman"/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>Volet qui doit encore résonner aujourd’hui</w:t>
            </w:r>
            <w:r w:rsidR="00C824B3">
              <w:rPr>
                <w:rFonts w:eastAsia="Times New Roman"/>
                <w:lang w:val="fr-FR"/>
              </w:rPr>
              <w:t>.</w:t>
            </w:r>
          </w:p>
          <w:p w14:paraId="05C79139" w14:textId="51A73741" w:rsidR="007C7C64" w:rsidRPr="007C7C64" w:rsidRDefault="007C7C64" w:rsidP="007C7C64">
            <w:pPr>
              <w:rPr>
                <w:rFonts w:eastAsia="Times New Roman"/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>Ne pas s’interdire d’aller au delà de la thématique logement et hébergement</w:t>
            </w:r>
            <w:r w:rsidR="00C824B3">
              <w:rPr>
                <w:rFonts w:eastAsia="Times New Roman"/>
                <w:lang w:val="fr-FR"/>
              </w:rPr>
              <w:t xml:space="preserve"> (migrants, biens communs)</w:t>
            </w:r>
            <w:r w:rsidRPr="007C7C64">
              <w:rPr>
                <w:rFonts w:eastAsia="Times New Roman"/>
                <w:lang w:val="fr-FR"/>
              </w:rPr>
              <w:t xml:space="preserve"> lui donner un nouveau souffle avec les enjeux actuels</w:t>
            </w:r>
            <w:r w:rsidR="00974304">
              <w:rPr>
                <w:rFonts w:eastAsia="Times New Roman"/>
                <w:lang w:val="fr-FR"/>
              </w:rPr>
              <w:t>.</w:t>
            </w:r>
          </w:p>
          <w:p w14:paraId="541ADF0B" w14:textId="2D866CBE" w:rsidR="007C7C64" w:rsidRPr="007C7C64" w:rsidRDefault="007C7C64" w:rsidP="007C7C64">
            <w:pPr>
              <w:rPr>
                <w:rFonts w:eastAsia="Times New Roman"/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 xml:space="preserve">Souci de mobiliser </w:t>
            </w:r>
            <w:r w:rsidR="00591311">
              <w:rPr>
                <w:rFonts w:eastAsia="Times New Roman"/>
                <w:lang w:val="fr-FR"/>
              </w:rPr>
              <w:t>au</w:t>
            </w:r>
            <w:r w:rsidRPr="007C7C64">
              <w:rPr>
                <w:rFonts w:eastAsia="Times New Roman"/>
                <w:lang w:val="fr-FR"/>
              </w:rPr>
              <w:t xml:space="preserve"> minim</w:t>
            </w:r>
            <w:r w:rsidR="00591311">
              <w:rPr>
                <w:rFonts w:eastAsia="Times New Roman"/>
                <w:lang w:val="fr-FR"/>
              </w:rPr>
              <w:t>um</w:t>
            </w:r>
            <w:r w:rsidRPr="007C7C64">
              <w:rPr>
                <w:rFonts w:eastAsia="Times New Roman"/>
                <w:lang w:val="fr-FR"/>
              </w:rPr>
              <w:t xml:space="preserve"> les acteurs du mouvement (salariés, bénévoles, compagnes</w:t>
            </w:r>
            <w:r w:rsidR="00591311">
              <w:rPr>
                <w:rFonts w:eastAsia="Times New Roman"/>
                <w:lang w:val="fr-FR"/>
              </w:rPr>
              <w:t>,</w:t>
            </w:r>
            <w:r w:rsidRPr="007C7C64">
              <w:rPr>
                <w:rFonts w:eastAsia="Times New Roman"/>
                <w:lang w:val="fr-FR"/>
              </w:rPr>
              <w:t xml:space="preserve"> compagnons)</w:t>
            </w:r>
            <w:r w:rsidR="00974304">
              <w:rPr>
                <w:rFonts w:eastAsia="Times New Roman"/>
                <w:lang w:val="fr-FR"/>
              </w:rPr>
              <w:t>.</w:t>
            </w:r>
          </w:p>
          <w:p w14:paraId="0FD901AC" w14:textId="7804225D" w:rsidR="00974304" w:rsidRPr="00974304" w:rsidRDefault="00916A3E" w:rsidP="00974304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Chaque structure pourra proposer des activités </w:t>
            </w:r>
            <w:r w:rsidR="00C824B3">
              <w:rPr>
                <w:lang w:val="fr-FR"/>
              </w:rPr>
              <w:t>dans son champ</w:t>
            </w:r>
            <w:r>
              <w:rPr>
                <w:lang w:val="fr-FR"/>
              </w:rPr>
              <w:t xml:space="preserve"> d’action</w:t>
            </w:r>
            <w:r w:rsidR="00C824B3">
              <w:rPr>
                <w:lang w:val="fr-FR"/>
              </w:rPr>
              <w:t xml:space="preserve">, mais </w:t>
            </w:r>
            <w:r>
              <w:rPr>
                <w:lang w:val="fr-FR"/>
              </w:rPr>
              <w:t xml:space="preserve">on sera dans </w:t>
            </w:r>
            <w:r w:rsidR="00C824B3">
              <w:rPr>
                <w:lang w:val="fr-FR"/>
              </w:rPr>
              <w:t xml:space="preserve">une vision globale. </w:t>
            </w:r>
          </w:p>
        </w:tc>
        <w:tc>
          <w:tcPr>
            <w:tcW w:w="5158" w:type="dxa"/>
          </w:tcPr>
          <w:p w14:paraId="0D94BBED" w14:textId="5AE2625C" w:rsidR="007C7C64" w:rsidRPr="007C7C64" w:rsidRDefault="007C7C64" w:rsidP="007C7C64">
            <w:pPr>
              <w:rPr>
                <w:rFonts w:eastAsia="Times New Roman"/>
                <w:b/>
                <w:bCs/>
                <w:lang w:val="fr-FR"/>
              </w:rPr>
            </w:pPr>
            <w:r w:rsidRPr="007C7C64">
              <w:rPr>
                <w:rFonts w:eastAsia="Times New Roman"/>
                <w:lang w:val="fr-FR"/>
              </w:rPr>
              <w:t>S’appuyer sur les JO</w:t>
            </w:r>
            <w:r w:rsidR="00AC724A">
              <w:rPr>
                <w:rFonts w:eastAsia="Times New Roman"/>
                <w:lang w:val="fr-FR"/>
              </w:rPr>
              <w:t xml:space="preserve"> </w:t>
            </w:r>
            <w:r w:rsidRPr="007C7C64">
              <w:rPr>
                <w:rFonts w:eastAsia="Times New Roman"/>
                <w:lang w:val="fr-FR"/>
              </w:rPr>
              <w:t xml:space="preserve">et la notion d’épreuves (olympiques) </w:t>
            </w:r>
            <w:r w:rsidR="00591311">
              <w:rPr>
                <w:rFonts w:eastAsia="Times New Roman"/>
                <w:lang w:val="fr-FR"/>
              </w:rPr>
              <w:t>VS</w:t>
            </w:r>
            <w:r w:rsidRPr="007C7C64">
              <w:rPr>
                <w:rFonts w:eastAsia="Times New Roman"/>
                <w:lang w:val="fr-FR"/>
              </w:rPr>
              <w:t xml:space="preserve"> personnes vivant des épreuves ; organiser des marches entre des lieux symboliques</w:t>
            </w:r>
            <w:r w:rsidR="00591311">
              <w:rPr>
                <w:rFonts w:eastAsia="Times New Roman"/>
                <w:lang w:val="fr-FR"/>
              </w:rPr>
              <w:t xml:space="preserve"> de l’Hiver 54</w:t>
            </w:r>
            <w:r w:rsidRPr="007C7C64">
              <w:rPr>
                <w:rFonts w:eastAsia="Times New Roman"/>
                <w:lang w:val="fr-FR"/>
              </w:rPr>
              <w:t xml:space="preserve"> (y compris hors Paris) ; portes ouvertes ; créations culturelles : une œuvre collective qui s’assemble ; podcasts de l’appel avec des personnalités ; expos photos dans l’espace public ou musée ; célébrer la force du bénévolat pour le sécuriser et le pérenniser ; encourager les personnes à s’impliquer au sein du mouvement ; propositions autour du logement et de l’hébergement : morts de la rue, nuit solidaire</w:t>
            </w:r>
            <w:r w:rsidR="00591311">
              <w:rPr>
                <w:rFonts w:eastAsia="Times New Roman"/>
                <w:lang w:val="fr-FR"/>
              </w:rPr>
              <w:t> ;</w:t>
            </w:r>
            <w:r w:rsidRPr="007C7C64">
              <w:rPr>
                <w:rFonts w:eastAsia="Times New Roman"/>
                <w:lang w:val="fr-FR"/>
              </w:rPr>
              <w:t xml:space="preserve"> mobiliser des acteurs externes/ VIP ; action de désobéissance civile.</w:t>
            </w:r>
          </w:p>
          <w:p w14:paraId="7A577FAF" w14:textId="77777777" w:rsidR="00C824B3" w:rsidRDefault="00C824B3" w:rsidP="00C0619F">
            <w:pPr>
              <w:pStyle w:val="Paragraphedeliste"/>
              <w:ind w:left="0"/>
              <w:rPr>
                <w:lang w:val="fr-FR"/>
              </w:rPr>
            </w:pPr>
          </w:p>
          <w:p w14:paraId="1321ECC9" w14:textId="55F3858E" w:rsidR="00C0619F" w:rsidRPr="005460B4" w:rsidRDefault="00C824B3" w:rsidP="00C0619F">
            <w:pPr>
              <w:pStyle w:val="Paragraphedeliste"/>
              <w:ind w:left="0"/>
              <w:rPr>
                <w:rFonts w:eastAsia="Times New Roman"/>
                <w:lang w:val="fr-FR"/>
              </w:rPr>
            </w:pPr>
            <w:r>
              <w:rPr>
                <w:lang w:val="fr-FR"/>
              </w:rPr>
              <w:t>EF a voté un budget de base de 200 000€.</w:t>
            </w:r>
          </w:p>
        </w:tc>
      </w:tr>
      <w:tr w:rsidR="00C0619F" w:rsidRPr="00BD0166" w14:paraId="1D1A6527" w14:textId="77777777" w:rsidTr="0045101D">
        <w:tc>
          <w:tcPr>
            <w:tcW w:w="2835" w:type="dxa"/>
          </w:tcPr>
          <w:p w14:paraId="7C3FEAAD" w14:textId="4279E876" w:rsidR="005460B4" w:rsidRPr="009D15A8" w:rsidRDefault="005460B4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</w:pPr>
            <w:r w:rsidRPr="009D15A8"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  <w:t>EMMAUS SOLIDARITE</w:t>
            </w:r>
          </w:p>
        </w:tc>
        <w:tc>
          <w:tcPr>
            <w:tcW w:w="4962" w:type="dxa"/>
          </w:tcPr>
          <w:p w14:paraId="76ED1CDD" w14:textId="7FD59CDB" w:rsidR="00C861B8" w:rsidRDefault="00C861B8" w:rsidP="00C861B8">
            <w:pPr>
              <w:rPr>
                <w:lang w:val="fr-FR"/>
              </w:rPr>
            </w:pPr>
            <w:r>
              <w:rPr>
                <w:lang w:val="fr-FR"/>
              </w:rPr>
              <w:t xml:space="preserve">Pas d’idée </w:t>
            </w:r>
            <w:r w:rsidR="00591311">
              <w:rPr>
                <w:lang w:val="fr-FR"/>
              </w:rPr>
              <w:t xml:space="preserve">arrêtée </w:t>
            </w:r>
            <w:r>
              <w:rPr>
                <w:lang w:val="fr-FR"/>
              </w:rPr>
              <w:t>pour le moment, mais une attente d’impliquer les personnes accompagnées, les bénévoles et les salarié</w:t>
            </w:r>
            <w:r w:rsidR="00591311">
              <w:rPr>
                <w:lang w:val="fr-FR"/>
              </w:rPr>
              <w:t>-e-</w:t>
            </w:r>
            <w:r>
              <w:rPr>
                <w:lang w:val="fr-FR"/>
              </w:rPr>
              <w:t>s. Enjeu d’événement fédérateur.</w:t>
            </w:r>
          </w:p>
          <w:p w14:paraId="01793CDB" w14:textId="53E7F4C4" w:rsidR="00C861B8" w:rsidRDefault="00591311" w:rsidP="00C861B8">
            <w:pPr>
              <w:rPr>
                <w:lang w:val="fr-FR"/>
              </w:rPr>
            </w:pPr>
            <w:r>
              <w:rPr>
                <w:lang w:val="fr-FR"/>
              </w:rPr>
              <w:t>S’interroge sur la m</w:t>
            </w:r>
            <w:r w:rsidR="00C861B8">
              <w:rPr>
                <w:lang w:val="fr-FR"/>
              </w:rPr>
              <w:t xml:space="preserve">éthodo ? pour les 65 ans, il y avait eu un GT qui avait réuni toutes les structures et </w:t>
            </w:r>
            <w:r w:rsidR="00C861B8">
              <w:rPr>
                <w:lang w:val="fr-FR"/>
              </w:rPr>
              <w:lastRenderedPageBreak/>
              <w:t>s’appuyait sur les idées de chacun (chacun faisait dans son coin mais EF coordonnait). Peu de retentissement.</w:t>
            </w:r>
          </w:p>
          <w:p w14:paraId="232046B2" w14:textId="77777777" w:rsidR="00C861B8" w:rsidRDefault="00C861B8" w:rsidP="00C861B8">
            <w:pPr>
              <w:rPr>
                <w:lang w:val="fr-FR"/>
              </w:rPr>
            </w:pPr>
            <w:r>
              <w:rPr>
                <w:lang w:val="fr-FR"/>
              </w:rPr>
              <w:t xml:space="preserve">Agence ? ou tout en interne ? </w:t>
            </w:r>
          </w:p>
          <w:p w14:paraId="3B1ADD76" w14:textId="19067F35" w:rsidR="00C0619F" w:rsidRPr="00974304" w:rsidRDefault="00C861B8" w:rsidP="00974304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Être sur la co-construction dès le départ : pas de propositions descendantes</w:t>
            </w:r>
            <w:r w:rsidR="00591311">
              <w:rPr>
                <w:lang w:val="fr-FR"/>
              </w:rPr>
              <w:t>.</w:t>
            </w:r>
          </w:p>
        </w:tc>
        <w:tc>
          <w:tcPr>
            <w:tcW w:w="5158" w:type="dxa"/>
          </w:tcPr>
          <w:p w14:paraId="10AECDD0" w14:textId="77777777" w:rsidR="00C0619F" w:rsidRPr="005460B4" w:rsidRDefault="00C0619F" w:rsidP="00C0619F">
            <w:pPr>
              <w:pStyle w:val="Paragraphedeliste"/>
              <w:ind w:left="0"/>
              <w:rPr>
                <w:rFonts w:eastAsia="Times New Roman"/>
                <w:lang w:val="fr-FR"/>
              </w:rPr>
            </w:pPr>
          </w:p>
        </w:tc>
      </w:tr>
      <w:tr w:rsidR="00C0619F" w:rsidRPr="00BD0166" w14:paraId="7A756E6F" w14:textId="77777777" w:rsidTr="0045101D">
        <w:tc>
          <w:tcPr>
            <w:tcW w:w="2835" w:type="dxa"/>
          </w:tcPr>
          <w:p w14:paraId="18A752AD" w14:textId="3FD24DDE" w:rsidR="00C0619F" w:rsidRPr="009D15A8" w:rsidRDefault="005460B4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</w:pPr>
            <w:r w:rsidRPr="009D15A8"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  <w:t>FONDATION ABBE PIERRE</w:t>
            </w:r>
          </w:p>
        </w:tc>
        <w:tc>
          <w:tcPr>
            <w:tcW w:w="4962" w:type="dxa"/>
          </w:tcPr>
          <w:p w14:paraId="0EAE64DF" w14:textId="77777777" w:rsidR="009D15A8" w:rsidRDefault="00591311" w:rsidP="00BE07E0">
            <w:pPr>
              <w:rPr>
                <w:lang w:val="fr-FR"/>
              </w:rPr>
            </w:pPr>
            <w:r>
              <w:rPr>
                <w:lang w:val="fr-FR"/>
              </w:rPr>
              <w:t>Organise des choses p</w:t>
            </w:r>
            <w:r w:rsidR="00BE07E0">
              <w:rPr>
                <w:lang w:val="fr-FR"/>
              </w:rPr>
              <w:t xml:space="preserve">lus en amont car 2023 </w:t>
            </w:r>
            <w:r>
              <w:rPr>
                <w:lang w:val="fr-FR"/>
              </w:rPr>
              <w:t xml:space="preserve">= </w:t>
            </w:r>
            <w:r w:rsidR="00BE07E0">
              <w:rPr>
                <w:lang w:val="fr-FR"/>
              </w:rPr>
              <w:t>année mémorielle</w:t>
            </w:r>
            <w:r w:rsidR="009D15A8">
              <w:rPr>
                <w:lang w:val="fr-FR"/>
              </w:rPr>
              <w:t xml:space="preserve">. </w:t>
            </w:r>
          </w:p>
          <w:p w14:paraId="38D2D17A" w14:textId="5C888205" w:rsidR="00BE07E0" w:rsidRDefault="00BE07E0" w:rsidP="00BE07E0">
            <w:pPr>
              <w:rPr>
                <w:lang w:val="fr-FR"/>
              </w:rPr>
            </w:pPr>
            <w:r>
              <w:rPr>
                <w:lang w:val="fr-FR"/>
              </w:rPr>
              <w:t xml:space="preserve">Faire une continuité entre 2023 et annoncer 2024. </w:t>
            </w:r>
          </w:p>
          <w:p w14:paraId="0ABB0652" w14:textId="13EF4709" w:rsidR="00BE07E0" w:rsidRDefault="00BE07E0" w:rsidP="00BE07E0">
            <w:pPr>
              <w:rPr>
                <w:lang w:val="fr-FR"/>
              </w:rPr>
            </w:pPr>
            <w:r>
              <w:rPr>
                <w:lang w:val="fr-FR"/>
              </w:rPr>
              <w:t xml:space="preserve">Mettre </w:t>
            </w:r>
            <w:r w:rsidR="009D15A8">
              <w:rPr>
                <w:lang w:val="fr-FR"/>
              </w:rPr>
              <w:t xml:space="preserve">en avant </w:t>
            </w:r>
            <w:r>
              <w:rPr>
                <w:lang w:val="fr-FR"/>
              </w:rPr>
              <w:t xml:space="preserve">la valeur fraternité, sororité. On veut faire avec vous. </w:t>
            </w:r>
          </w:p>
          <w:p w14:paraId="43EE38D4" w14:textId="574DC06C" w:rsidR="00BE07E0" w:rsidRDefault="004F6B93" w:rsidP="00BE07E0">
            <w:pPr>
              <w:rPr>
                <w:lang w:val="fr-FR"/>
              </w:rPr>
            </w:pPr>
            <w:r>
              <w:rPr>
                <w:lang w:val="fr-FR"/>
              </w:rPr>
              <w:t>Faire connaître à la jeunesse qui était l’abbé Pierre</w:t>
            </w:r>
            <w:r w:rsidR="009D15A8">
              <w:rPr>
                <w:lang w:val="fr-FR"/>
              </w:rPr>
              <w:t>.</w:t>
            </w:r>
          </w:p>
          <w:p w14:paraId="661B7197" w14:textId="62DCF56C" w:rsidR="00C0619F" w:rsidRPr="009D15A8" w:rsidRDefault="00BE07E0" w:rsidP="00974304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Nous rassembler en interne, et parler d’une voix vers l’externe</w:t>
            </w:r>
            <w:r w:rsidR="00591311">
              <w:rPr>
                <w:lang w:val="fr-FR"/>
              </w:rPr>
              <w:t>.</w:t>
            </w:r>
          </w:p>
        </w:tc>
        <w:tc>
          <w:tcPr>
            <w:tcW w:w="5158" w:type="dxa"/>
          </w:tcPr>
          <w:p w14:paraId="50725B67" w14:textId="22E0F103" w:rsidR="00591311" w:rsidRDefault="00591311" w:rsidP="00591311">
            <w:pPr>
              <w:rPr>
                <w:lang w:val="fr-FR"/>
              </w:rPr>
            </w:pPr>
            <w:r>
              <w:rPr>
                <w:lang w:val="fr-FR"/>
              </w:rPr>
              <w:t>Rapport mal logement autour de la figure de l’abbé Pierre.</w:t>
            </w:r>
          </w:p>
          <w:p w14:paraId="47D7D848" w14:textId="77777777" w:rsidR="009D15A8" w:rsidRDefault="009D15A8" w:rsidP="009D15A8">
            <w:pPr>
              <w:rPr>
                <w:lang w:val="fr-FR"/>
              </w:rPr>
            </w:pPr>
            <w:r>
              <w:rPr>
                <w:lang w:val="fr-FR"/>
              </w:rPr>
              <w:t>Octobre 2022 : biographie abbé Pierre sort chez Gallimard</w:t>
            </w:r>
          </w:p>
          <w:p w14:paraId="45E19748" w14:textId="294AC0FD" w:rsidR="00C0619F" w:rsidRPr="00974304" w:rsidRDefault="009D15A8" w:rsidP="00974304">
            <w:pPr>
              <w:rPr>
                <w:lang w:val="fr-FR"/>
              </w:rPr>
            </w:pPr>
            <w:r>
              <w:rPr>
                <w:lang w:val="fr-FR"/>
              </w:rPr>
              <w:t>Novembre 2023 : sortie d’une BD et du biopic</w:t>
            </w:r>
            <w:r w:rsidR="00C824B3">
              <w:rPr>
                <w:lang w:val="fr-FR"/>
              </w:rPr>
              <w:t xml:space="preserve"> </w:t>
            </w:r>
            <w:proofErr w:type="spellStart"/>
            <w:r w:rsidR="00C824B3">
              <w:rPr>
                <w:i/>
                <w:iCs/>
                <w:lang w:val="fr-FR"/>
              </w:rPr>
              <w:t>Biopic</w:t>
            </w:r>
            <w:proofErr w:type="spellEnd"/>
            <w:r w:rsidR="00C824B3">
              <w:rPr>
                <w:i/>
                <w:iCs/>
                <w:lang w:val="fr-FR"/>
              </w:rPr>
              <w:t xml:space="preserve"> « </w:t>
            </w:r>
            <w:r w:rsidR="00C824B3" w:rsidRPr="008666A0">
              <w:rPr>
                <w:i/>
                <w:iCs/>
                <w:lang w:val="fr-FR"/>
              </w:rPr>
              <w:t>L’abbé Pierre une vie de combat</w:t>
            </w:r>
            <w:r w:rsidR="00C824B3">
              <w:rPr>
                <w:i/>
                <w:iCs/>
                <w:lang w:val="fr-FR"/>
              </w:rPr>
              <w:t xml:space="preserve">s » </w:t>
            </w:r>
            <w:r>
              <w:rPr>
                <w:lang w:val="fr-FR"/>
              </w:rPr>
              <w:t xml:space="preserve">(le réalisateur et l’acteur sont très engagés). </w:t>
            </w:r>
          </w:p>
        </w:tc>
      </w:tr>
      <w:tr w:rsidR="00C0619F" w:rsidRPr="009D15A8" w14:paraId="5D261339" w14:textId="77777777" w:rsidTr="0045101D">
        <w:tc>
          <w:tcPr>
            <w:tcW w:w="2835" w:type="dxa"/>
          </w:tcPr>
          <w:p w14:paraId="061A8AE5" w14:textId="4A7B17EA" w:rsidR="00C0619F" w:rsidRPr="009D15A8" w:rsidRDefault="005460B4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</w:pPr>
            <w:r w:rsidRPr="009D15A8"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  <w:t>EMMAUS HABITAT</w:t>
            </w:r>
          </w:p>
        </w:tc>
        <w:tc>
          <w:tcPr>
            <w:tcW w:w="4962" w:type="dxa"/>
          </w:tcPr>
          <w:p w14:paraId="084CFFCE" w14:textId="77777777" w:rsidR="009D15A8" w:rsidRDefault="00210452" w:rsidP="00210452">
            <w:pPr>
              <w:rPr>
                <w:lang w:val="fr-FR"/>
              </w:rPr>
            </w:pPr>
            <w:r>
              <w:rPr>
                <w:lang w:val="fr-FR"/>
              </w:rPr>
              <w:t xml:space="preserve">Faire quelque chose d’ambitieux. Souvent difficile de faire quelque chose avec tous les salariés. On a consulté l’agence SAMBA </w:t>
            </w:r>
            <w:hyperlink r:id="rId5" w:history="1">
              <w:r w:rsidR="009D15A8" w:rsidRPr="000542A6">
                <w:rPr>
                  <w:rStyle w:val="Lienhypertexte"/>
                  <w:lang w:val="fr-FR"/>
                </w:rPr>
                <w:t>https://agence-samba.com/</w:t>
              </w:r>
            </w:hyperlink>
            <w:r w:rsidR="009D15A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qui fait de la communication éthique et solidaire (a travaillé avec Emmaüs Toulouse). </w:t>
            </w:r>
          </w:p>
          <w:p w14:paraId="0CC0AD39" w14:textId="77777777" w:rsidR="009D15A8" w:rsidRDefault="009D15A8" w:rsidP="00210452">
            <w:pPr>
              <w:rPr>
                <w:lang w:val="fr-FR"/>
              </w:rPr>
            </w:pPr>
          </w:p>
          <w:p w14:paraId="434F1C54" w14:textId="33DA6E3F" w:rsidR="00C0619F" w:rsidRPr="00974304" w:rsidRDefault="00210452" w:rsidP="00974304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70 ans de la fondation d’Emmaüs Habitat donc bon moment pour faire un travail sur nos valeurs</w:t>
            </w:r>
            <w:r w:rsidR="009D15A8">
              <w:rPr>
                <w:lang w:val="fr-FR"/>
              </w:rPr>
              <w:t>, a</w:t>
            </w:r>
            <w:r>
              <w:rPr>
                <w:lang w:val="fr-FR"/>
              </w:rPr>
              <w:t xml:space="preserve">vec les salariés. On a retrouvé beaucoup d’archives et on travaille avec </w:t>
            </w:r>
            <w:r w:rsidR="009D15A8">
              <w:rPr>
                <w:lang w:val="fr-FR"/>
              </w:rPr>
              <w:t xml:space="preserve">les </w:t>
            </w:r>
            <w:r>
              <w:rPr>
                <w:lang w:val="fr-FR"/>
              </w:rPr>
              <w:t>locataires historiques. On commence à jalonner tout ça.</w:t>
            </w:r>
          </w:p>
        </w:tc>
        <w:tc>
          <w:tcPr>
            <w:tcW w:w="5158" w:type="dxa"/>
          </w:tcPr>
          <w:p w14:paraId="4CFE91A4" w14:textId="77777777" w:rsidR="00C0619F" w:rsidRPr="005460B4" w:rsidRDefault="00C0619F" w:rsidP="00C0619F">
            <w:pPr>
              <w:pStyle w:val="Paragraphedeliste"/>
              <w:ind w:left="0"/>
              <w:rPr>
                <w:rFonts w:eastAsia="Times New Roman"/>
                <w:b/>
                <w:bCs/>
                <w:lang w:val="fr-FR"/>
              </w:rPr>
            </w:pPr>
          </w:p>
        </w:tc>
      </w:tr>
      <w:tr w:rsidR="005460B4" w:rsidRPr="00BD0166" w14:paraId="41069E20" w14:textId="77777777" w:rsidTr="0045101D">
        <w:tc>
          <w:tcPr>
            <w:tcW w:w="2835" w:type="dxa"/>
          </w:tcPr>
          <w:p w14:paraId="7357CC0B" w14:textId="601A1A66" w:rsidR="005460B4" w:rsidRPr="009D15A8" w:rsidRDefault="005460B4" w:rsidP="00C0619F">
            <w:pPr>
              <w:pStyle w:val="Paragraphedeliste"/>
              <w:ind w:left="0"/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</w:pPr>
            <w:r w:rsidRPr="009D15A8">
              <w:rPr>
                <w:rFonts w:eastAsia="Times New Roman"/>
                <w:b/>
                <w:bCs/>
                <w:color w:val="538135" w:themeColor="accent6" w:themeShade="BF"/>
                <w:lang w:val="fr-FR"/>
              </w:rPr>
              <w:t>EMMAUS INTERNATIONAL</w:t>
            </w:r>
          </w:p>
        </w:tc>
        <w:tc>
          <w:tcPr>
            <w:tcW w:w="4962" w:type="dxa"/>
          </w:tcPr>
          <w:p w14:paraId="6B6493F6" w14:textId="50D4B1B9" w:rsidR="007512E2" w:rsidRDefault="00210452" w:rsidP="00210452">
            <w:pPr>
              <w:rPr>
                <w:lang w:val="fr-FR"/>
              </w:rPr>
            </w:pPr>
            <w:r>
              <w:rPr>
                <w:lang w:val="fr-FR"/>
              </w:rPr>
              <w:t xml:space="preserve">Emmaüs International présent en </w:t>
            </w:r>
            <w:r w:rsidR="00974304">
              <w:rPr>
                <w:lang w:val="fr-FR"/>
              </w:rPr>
              <w:t>tant</w:t>
            </w:r>
            <w:r w:rsidR="00BD0166">
              <w:rPr>
                <w:lang w:val="fr-FR"/>
              </w:rPr>
              <w:t xml:space="preserve"> qu’</w:t>
            </w:r>
            <w:r>
              <w:rPr>
                <w:lang w:val="fr-FR"/>
              </w:rPr>
              <w:t xml:space="preserve">héritier </w:t>
            </w:r>
            <w:r w:rsidR="007512E2">
              <w:rPr>
                <w:lang w:val="fr-FR"/>
              </w:rPr>
              <w:t>de l’</w:t>
            </w:r>
            <w:r w:rsidR="009D15A8">
              <w:rPr>
                <w:lang w:val="fr-FR"/>
              </w:rPr>
              <w:t>a</w:t>
            </w:r>
            <w:r>
              <w:rPr>
                <w:lang w:val="fr-FR"/>
              </w:rPr>
              <w:t>bbé Pierre</w:t>
            </w:r>
            <w:r w:rsidR="009D15A8">
              <w:rPr>
                <w:lang w:val="fr-FR"/>
              </w:rPr>
              <w:t>.</w:t>
            </w:r>
          </w:p>
          <w:p w14:paraId="65287DC2" w14:textId="7C2A22E7" w:rsidR="00210452" w:rsidRDefault="007512E2" w:rsidP="00210452">
            <w:pPr>
              <w:rPr>
                <w:lang w:val="fr-FR"/>
              </w:rPr>
            </w:pPr>
            <w:r>
              <w:rPr>
                <w:lang w:val="fr-FR"/>
              </w:rPr>
              <w:t>Rappel du r</w:t>
            </w:r>
            <w:r w:rsidR="00210452">
              <w:rPr>
                <w:lang w:val="fr-FR"/>
              </w:rPr>
              <w:t xml:space="preserve">etentissement international de l’appel </w:t>
            </w:r>
            <w:r>
              <w:rPr>
                <w:lang w:val="fr-FR"/>
              </w:rPr>
              <w:t xml:space="preserve">avec </w:t>
            </w:r>
            <w:r w:rsidR="00210452">
              <w:rPr>
                <w:lang w:val="fr-FR"/>
              </w:rPr>
              <w:t>création de groupes</w:t>
            </w:r>
            <w:r w:rsidR="009D15A8">
              <w:rPr>
                <w:lang w:val="fr-FR"/>
              </w:rPr>
              <w:t>.</w:t>
            </w:r>
          </w:p>
          <w:p w14:paraId="0A3BB444" w14:textId="1FBCB058" w:rsidR="005460B4" w:rsidRPr="005460B4" w:rsidRDefault="009D15A8" w:rsidP="00C861B8">
            <w:pPr>
              <w:rPr>
                <w:rFonts w:eastAsia="Times New Roman"/>
                <w:b/>
                <w:bCs/>
                <w:lang w:val="fr-FR"/>
              </w:rPr>
            </w:pPr>
            <w:r>
              <w:rPr>
                <w:lang w:val="fr-FR"/>
              </w:rPr>
              <w:t xml:space="preserve">Discuté </w:t>
            </w:r>
            <w:r w:rsidR="00C861B8">
              <w:rPr>
                <w:lang w:val="fr-FR"/>
              </w:rPr>
              <w:t>en CE et CA</w:t>
            </w:r>
            <w:r>
              <w:rPr>
                <w:lang w:val="fr-FR"/>
              </w:rPr>
              <w:t> :</w:t>
            </w:r>
            <w:r w:rsidR="00C861B8">
              <w:rPr>
                <w:lang w:val="fr-FR"/>
              </w:rPr>
              <w:t xml:space="preserve"> vrai</w:t>
            </w:r>
            <w:r w:rsidR="007512E2">
              <w:rPr>
                <w:lang w:val="fr-FR"/>
              </w:rPr>
              <w:t>e</w:t>
            </w:r>
            <w:r w:rsidR="00C861B8">
              <w:rPr>
                <w:lang w:val="fr-FR"/>
              </w:rPr>
              <w:t xml:space="preserve"> motivation et intérêt pour être présents dans l’évènement </w:t>
            </w:r>
            <w:r w:rsidR="007512E2">
              <w:rPr>
                <w:lang w:val="fr-FR"/>
              </w:rPr>
              <w:t>+</w:t>
            </w:r>
            <w:r w:rsidR="00C861B8">
              <w:rPr>
                <w:lang w:val="fr-FR"/>
              </w:rPr>
              <w:t xml:space="preserve"> contribution international</w:t>
            </w:r>
            <w:r w:rsidR="007512E2">
              <w:rPr>
                <w:lang w:val="fr-FR"/>
              </w:rPr>
              <w:t xml:space="preserve">e avec implication des Régions. </w:t>
            </w:r>
          </w:p>
        </w:tc>
        <w:tc>
          <w:tcPr>
            <w:tcW w:w="5158" w:type="dxa"/>
          </w:tcPr>
          <w:p w14:paraId="17433213" w14:textId="1DE716A5" w:rsidR="007512E2" w:rsidRDefault="00C861B8" w:rsidP="00C861B8">
            <w:pPr>
              <w:rPr>
                <w:lang w:val="fr-FR"/>
              </w:rPr>
            </w:pPr>
            <w:r>
              <w:rPr>
                <w:lang w:val="fr-FR"/>
              </w:rPr>
              <w:t>Plein d’idées sur petites choses, mais on a anticipé des actions : organiser un chantier de jeunesse international (</w:t>
            </w:r>
            <w:r w:rsidR="007512E2">
              <w:rPr>
                <w:lang w:val="fr-FR"/>
              </w:rPr>
              <w:t xml:space="preserve">voir temporalité – </w:t>
            </w:r>
            <w:r>
              <w:rPr>
                <w:lang w:val="fr-FR"/>
              </w:rPr>
              <w:t>été</w:t>
            </w:r>
            <w:r w:rsidR="007512E2">
              <w:rPr>
                <w:lang w:val="fr-FR"/>
              </w:rPr>
              <w:t xml:space="preserve"> / </w:t>
            </w:r>
            <w:r>
              <w:rPr>
                <w:lang w:val="fr-FR"/>
              </w:rPr>
              <w:t>impact en terme</w:t>
            </w:r>
            <w:r w:rsidR="007512E2">
              <w:rPr>
                <w:lang w:val="fr-FR"/>
              </w:rPr>
              <w:t>s</w:t>
            </w:r>
            <w:r>
              <w:rPr>
                <w:lang w:val="fr-FR"/>
              </w:rPr>
              <w:t xml:space="preserve"> de co</w:t>
            </w:r>
            <w:r w:rsidR="007512E2">
              <w:rPr>
                <w:lang w:val="fr-FR"/>
              </w:rPr>
              <w:t>û</w:t>
            </w:r>
            <w:r>
              <w:rPr>
                <w:lang w:val="fr-FR"/>
              </w:rPr>
              <w:t>t et transport</w:t>
            </w:r>
            <w:r w:rsidR="007512E2">
              <w:rPr>
                <w:lang w:val="fr-FR"/>
              </w:rPr>
              <w:t>) : référence aux camps de jeunes internationaux des années 70.</w:t>
            </w:r>
          </w:p>
          <w:p w14:paraId="46E168BA" w14:textId="77777777" w:rsidR="009D15A8" w:rsidRDefault="007512E2" w:rsidP="00C861B8">
            <w:pPr>
              <w:rPr>
                <w:lang w:val="fr-FR"/>
              </w:rPr>
            </w:pPr>
            <w:r>
              <w:rPr>
                <w:lang w:val="fr-FR"/>
              </w:rPr>
              <w:t xml:space="preserve">Profiter des </w:t>
            </w:r>
            <w:r w:rsidR="00C861B8">
              <w:rPr>
                <w:lang w:val="fr-FR"/>
              </w:rPr>
              <w:t>JO</w:t>
            </w:r>
            <w:r w:rsidR="00AC724A">
              <w:rPr>
                <w:lang w:val="fr-FR"/>
              </w:rPr>
              <w:t xml:space="preserve"> (le monde entier va venir à Paris)</w:t>
            </w:r>
            <w:r>
              <w:rPr>
                <w:lang w:val="fr-FR"/>
              </w:rPr>
              <w:t xml:space="preserve"> mais le faire hors de Paris</w:t>
            </w:r>
            <w:r w:rsidR="009D15A8">
              <w:rPr>
                <w:lang w:val="fr-FR"/>
              </w:rPr>
              <w:t>.</w:t>
            </w:r>
            <w:r>
              <w:rPr>
                <w:lang w:val="fr-FR"/>
              </w:rPr>
              <w:t xml:space="preserve"> </w:t>
            </w:r>
          </w:p>
          <w:p w14:paraId="2F7F4854" w14:textId="4ABEDF53" w:rsidR="00974304" w:rsidRPr="00974304" w:rsidRDefault="009D15A8" w:rsidP="00974304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lastRenderedPageBreak/>
              <w:t>L’</w:t>
            </w:r>
            <w:r w:rsidR="007512E2">
              <w:rPr>
                <w:lang w:val="fr-FR"/>
              </w:rPr>
              <w:t>a</w:t>
            </w:r>
            <w:r w:rsidR="00C861B8">
              <w:rPr>
                <w:lang w:val="fr-FR"/>
              </w:rPr>
              <w:t>dosser à notre F</w:t>
            </w:r>
            <w:r w:rsidR="007512E2">
              <w:rPr>
                <w:lang w:val="fr-FR"/>
              </w:rPr>
              <w:t xml:space="preserve">orum Mondial des Alternatives </w:t>
            </w:r>
            <w:r>
              <w:rPr>
                <w:lang w:val="fr-FR"/>
              </w:rPr>
              <w:t xml:space="preserve">(esprit de rencontre et création de réseaux et initiatives) </w:t>
            </w:r>
            <w:r w:rsidR="007512E2">
              <w:rPr>
                <w:lang w:val="fr-FR"/>
              </w:rPr>
              <w:t xml:space="preserve">pour </w:t>
            </w:r>
            <w:r w:rsidR="00C861B8">
              <w:rPr>
                <w:lang w:val="fr-FR"/>
              </w:rPr>
              <w:t>que les jeunes puissent participer (focus jeunesse pour les 3 ans qui viennent)</w:t>
            </w:r>
            <w:r w:rsidR="007512E2">
              <w:rPr>
                <w:lang w:val="fr-FR"/>
              </w:rPr>
              <w:t>.</w:t>
            </w:r>
          </w:p>
        </w:tc>
      </w:tr>
    </w:tbl>
    <w:p w14:paraId="3337942B" w14:textId="178A5DDA" w:rsidR="00C824B3" w:rsidRDefault="00C824B3" w:rsidP="00C0619F">
      <w:pPr>
        <w:rPr>
          <w:rFonts w:eastAsia="Times New Roman"/>
          <w:b/>
          <w:bCs/>
          <w:color w:val="0070C0"/>
          <w:lang w:val="fr-FR"/>
        </w:rPr>
      </w:pPr>
    </w:p>
    <w:p w14:paraId="323F40D9" w14:textId="0604AF03" w:rsidR="00974304" w:rsidRDefault="00974304" w:rsidP="00C0619F">
      <w:pPr>
        <w:rPr>
          <w:rFonts w:eastAsia="Times New Roman"/>
          <w:b/>
          <w:bCs/>
          <w:color w:val="0070C0"/>
          <w:lang w:val="fr-FR"/>
        </w:rPr>
      </w:pPr>
      <w:r>
        <w:rPr>
          <w:rFonts w:eastAsia="Times New Roman"/>
          <w:b/>
          <w:bCs/>
          <w:color w:val="0070C0"/>
          <w:lang w:val="fr-FR"/>
        </w:rPr>
        <w:t>Réflexion commune sur une possible action symbolique de lancement :</w:t>
      </w:r>
    </w:p>
    <w:p w14:paraId="5451A42F" w14:textId="77777777" w:rsidR="00207513" w:rsidRDefault="00974304" w:rsidP="00974304">
      <w:pPr>
        <w:rPr>
          <w:lang w:val="fr-FR"/>
        </w:rPr>
      </w:pPr>
      <w:r>
        <w:rPr>
          <w:lang w:val="fr-FR"/>
        </w:rPr>
        <w:t>Un événement dans la rue, la nuit du 1</w:t>
      </w:r>
      <w:r w:rsidRPr="00974304">
        <w:rPr>
          <w:vertAlign w:val="superscript"/>
          <w:lang w:val="fr-FR"/>
        </w:rPr>
        <w:t>er</w:t>
      </w:r>
      <w:r>
        <w:rPr>
          <w:lang w:val="fr-FR"/>
        </w:rPr>
        <w:t xml:space="preserve"> février, en référence à la femme morte sur le boulevard Sébastopol évoqué par l’abbé dans son message radiophonique. </w:t>
      </w:r>
      <w:r w:rsidR="00207513">
        <w:rPr>
          <w:lang w:val="fr-FR"/>
        </w:rPr>
        <w:t>E</w:t>
      </w:r>
      <w:r>
        <w:rPr>
          <w:lang w:val="fr-FR"/>
        </w:rPr>
        <w:t>vénement visuel en plein hiver</w:t>
      </w:r>
      <w:r w:rsidR="00207513">
        <w:rPr>
          <w:lang w:val="fr-FR"/>
        </w:rPr>
        <w:t xml:space="preserve"> (</w:t>
      </w:r>
      <w:r>
        <w:rPr>
          <w:lang w:val="fr-FR"/>
        </w:rPr>
        <w:t>identifier le lieu exact</w:t>
      </w:r>
      <w:r w:rsidR="00207513">
        <w:rPr>
          <w:lang w:val="fr-FR"/>
        </w:rPr>
        <w:t>)</w:t>
      </w:r>
      <w:r>
        <w:rPr>
          <w:lang w:val="fr-FR"/>
        </w:rPr>
        <w:t xml:space="preserve"> </w:t>
      </w:r>
      <w:r w:rsidR="00207513">
        <w:rPr>
          <w:lang w:val="fr-FR"/>
        </w:rPr>
        <w:t xml:space="preserve">+ </w:t>
      </w:r>
      <w:r>
        <w:rPr>
          <w:lang w:val="fr-FR"/>
        </w:rPr>
        <w:t xml:space="preserve">faire une œuvre ou plaque commémorative. </w:t>
      </w:r>
    </w:p>
    <w:p w14:paraId="2270A138" w14:textId="68B3280D" w:rsidR="00974304" w:rsidRDefault="00974304" w:rsidP="00974304">
      <w:pPr>
        <w:rPr>
          <w:lang w:val="fr-FR"/>
        </w:rPr>
      </w:pPr>
      <w:r>
        <w:rPr>
          <w:lang w:val="fr-FR"/>
        </w:rPr>
        <w:t xml:space="preserve">Action déclinable </w:t>
      </w:r>
      <w:r w:rsidR="00207513">
        <w:rPr>
          <w:lang w:val="fr-FR"/>
        </w:rPr>
        <w:t xml:space="preserve">en régions et </w:t>
      </w:r>
      <w:r>
        <w:rPr>
          <w:lang w:val="fr-FR"/>
        </w:rPr>
        <w:t>dans tous les pays</w:t>
      </w:r>
      <w:r w:rsidR="00207513">
        <w:rPr>
          <w:lang w:val="fr-FR"/>
        </w:rPr>
        <w:t xml:space="preserve"> dans des lieux symboliques</w:t>
      </w:r>
      <w:r>
        <w:rPr>
          <w:lang w:val="fr-FR"/>
        </w:rPr>
        <w:t>, car partout des gens meurent dans la rue ; interpeller les gouvernements à faire quelque chose.</w:t>
      </w:r>
    </w:p>
    <w:p w14:paraId="55E5B6B0" w14:textId="0C91AF4B" w:rsidR="00974304" w:rsidRDefault="00207513" w:rsidP="00974304">
      <w:pPr>
        <w:rPr>
          <w:lang w:val="fr-FR"/>
        </w:rPr>
      </w:pPr>
      <w:r>
        <w:rPr>
          <w:lang w:val="fr-FR"/>
        </w:rPr>
        <w:t xml:space="preserve">Action à faire en lien avec des partenaires (Collectifs </w:t>
      </w:r>
      <w:r w:rsidR="00BD0166">
        <w:rPr>
          <w:lang w:val="fr-FR"/>
        </w:rPr>
        <w:t>M</w:t>
      </w:r>
      <w:r>
        <w:rPr>
          <w:lang w:val="fr-FR"/>
        </w:rPr>
        <w:t>orts de la rue).</w:t>
      </w:r>
    </w:p>
    <w:p w14:paraId="689E5381" w14:textId="7C94B2F2" w:rsidR="00974304" w:rsidRDefault="00207513" w:rsidP="00974304">
      <w:pPr>
        <w:rPr>
          <w:lang w:val="fr-FR"/>
        </w:rPr>
      </w:pPr>
      <w:r>
        <w:rPr>
          <w:lang w:val="fr-FR"/>
        </w:rPr>
        <w:t>Possibilité d’y associer</w:t>
      </w:r>
      <w:r w:rsidR="00974304">
        <w:rPr>
          <w:lang w:val="fr-FR"/>
        </w:rPr>
        <w:t xml:space="preserve"> des personnalités</w:t>
      </w:r>
      <w:r w:rsidR="00BD0166">
        <w:rPr>
          <w:lang w:val="fr-FR"/>
        </w:rPr>
        <w:t>.</w:t>
      </w:r>
    </w:p>
    <w:p w14:paraId="1CF66657" w14:textId="15F4E656" w:rsidR="00974304" w:rsidRDefault="00974304" w:rsidP="00974304">
      <w:pPr>
        <w:rPr>
          <w:lang w:val="fr-FR"/>
        </w:rPr>
      </w:pPr>
      <w:r>
        <w:rPr>
          <w:lang w:val="fr-FR"/>
        </w:rPr>
        <w:t>Lancement</w:t>
      </w:r>
      <w:r w:rsidR="00207513">
        <w:rPr>
          <w:lang w:val="fr-FR"/>
        </w:rPr>
        <w:t xml:space="preserve"> à cette occasion d’une</w:t>
      </w:r>
      <w:r>
        <w:rPr>
          <w:lang w:val="fr-FR"/>
        </w:rPr>
        <w:t xml:space="preserve"> </w:t>
      </w:r>
      <w:r w:rsidR="00207513">
        <w:rPr>
          <w:lang w:val="fr-FR"/>
        </w:rPr>
        <w:t>action concrète de</w:t>
      </w:r>
      <w:r>
        <w:rPr>
          <w:lang w:val="fr-FR"/>
        </w:rPr>
        <w:t xml:space="preserve"> solidarité </w:t>
      </w:r>
      <w:r w:rsidR="00207513">
        <w:rPr>
          <w:lang w:val="fr-FR"/>
        </w:rPr>
        <w:t>dans laquelle puissent s’impliquer à la fois les groupes membres en France, et le grand public.</w:t>
      </w:r>
    </w:p>
    <w:p w14:paraId="33C0CF5A" w14:textId="0C17AA9D" w:rsidR="00974304" w:rsidRDefault="00974304" w:rsidP="00974304">
      <w:pPr>
        <w:rPr>
          <w:lang w:val="fr-FR"/>
        </w:rPr>
      </w:pPr>
      <w:r>
        <w:rPr>
          <w:lang w:val="fr-FR"/>
        </w:rPr>
        <w:t>Imaginer</w:t>
      </w:r>
      <w:r w:rsidR="00207513">
        <w:rPr>
          <w:lang w:val="fr-FR"/>
        </w:rPr>
        <w:t xml:space="preserve"> d’en faire le point et le temps de départ d’</w:t>
      </w:r>
      <w:r>
        <w:rPr>
          <w:lang w:val="fr-FR"/>
        </w:rPr>
        <w:t>une caravane, qui aille d’événement en événement</w:t>
      </w:r>
      <w:r w:rsidR="00207513">
        <w:rPr>
          <w:lang w:val="fr-FR"/>
        </w:rPr>
        <w:t>.</w:t>
      </w:r>
    </w:p>
    <w:p w14:paraId="7CBAB9A3" w14:textId="77777777" w:rsidR="00974304" w:rsidRDefault="00974304" w:rsidP="00C0619F">
      <w:pPr>
        <w:rPr>
          <w:rFonts w:eastAsia="Times New Roman"/>
          <w:b/>
          <w:bCs/>
          <w:color w:val="0070C0"/>
          <w:lang w:val="fr-FR"/>
        </w:rPr>
      </w:pPr>
    </w:p>
    <w:p w14:paraId="78AE5919" w14:textId="77777777" w:rsidR="00C824B3" w:rsidRDefault="00C824B3" w:rsidP="00C0619F">
      <w:pPr>
        <w:rPr>
          <w:rFonts w:eastAsia="Times New Roman"/>
          <w:b/>
          <w:bCs/>
          <w:color w:val="0070C0"/>
          <w:lang w:val="fr-FR"/>
        </w:rPr>
      </w:pPr>
    </w:p>
    <w:p w14:paraId="49E12022" w14:textId="77777777" w:rsidR="00C824B3" w:rsidRDefault="00C824B3" w:rsidP="00C0619F">
      <w:pPr>
        <w:rPr>
          <w:rFonts w:eastAsia="Times New Roman"/>
          <w:b/>
          <w:bCs/>
          <w:color w:val="0070C0"/>
          <w:lang w:val="fr-FR"/>
        </w:rPr>
      </w:pPr>
    </w:p>
    <w:p w14:paraId="6C4886EE" w14:textId="77777777" w:rsidR="00C0619F" w:rsidRDefault="00C0619F" w:rsidP="00C0619F">
      <w:pPr>
        <w:rPr>
          <w:lang w:val="fr-FR"/>
        </w:rPr>
      </w:pPr>
    </w:p>
    <w:p w14:paraId="356D4316" w14:textId="77777777" w:rsidR="00C0619F" w:rsidRPr="00B2423B" w:rsidRDefault="00C0619F" w:rsidP="00C0619F">
      <w:pPr>
        <w:rPr>
          <w:lang w:val="fr-FR"/>
        </w:rPr>
      </w:pPr>
    </w:p>
    <w:p w14:paraId="66006C20" w14:textId="77777777" w:rsidR="00D056CD" w:rsidRPr="0099093D" w:rsidRDefault="00D056CD" w:rsidP="00072A13">
      <w:pPr>
        <w:pStyle w:val="Paragraphedeliste"/>
        <w:jc w:val="both"/>
        <w:rPr>
          <w:lang w:val="fr-FR"/>
        </w:rPr>
      </w:pPr>
    </w:p>
    <w:sectPr w:rsidR="00D056CD" w:rsidRPr="0099093D" w:rsidSect="00E046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409"/>
    <w:multiLevelType w:val="hybridMultilevel"/>
    <w:tmpl w:val="244CFBF6"/>
    <w:lvl w:ilvl="0" w:tplc="D84A27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01E5"/>
    <w:multiLevelType w:val="hybridMultilevel"/>
    <w:tmpl w:val="AE2AF3A8"/>
    <w:lvl w:ilvl="0" w:tplc="9550A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66A2"/>
    <w:multiLevelType w:val="hybridMultilevel"/>
    <w:tmpl w:val="3300D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4B6D"/>
    <w:multiLevelType w:val="hybridMultilevel"/>
    <w:tmpl w:val="7B1425DA"/>
    <w:lvl w:ilvl="0" w:tplc="E1341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0938"/>
    <w:multiLevelType w:val="hybridMultilevel"/>
    <w:tmpl w:val="BD448476"/>
    <w:lvl w:ilvl="0" w:tplc="2CD69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71036"/>
    <w:multiLevelType w:val="hybridMultilevel"/>
    <w:tmpl w:val="C4E2C854"/>
    <w:lvl w:ilvl="0" w:tplc="7F0459D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5D4D"/>
    <w:multiLevelType w:val="hybridMultilevel"/>
    <w:tmpl w:val="E9AE360E"/>
    <w:lvl w:ilvl="0" w:tplc="63A2B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2646">
    <w:abstractNumId w:val="6"/>
  </w:num>
  <w:num w:numId="2" w16cid:durableId="576475992">
    <w:abstractNumId w:val="4"/>
  </w:num>
  <w:num w:numId="3" w16cid:durableId="553657504">
    <w:abstractNumId w:val="1"/>
  </w:num>
  <w:num w:numId="4" w16cid:durableId="907499812">
    <w:abstractNumId w:val="5"/>
  </w:num>
  <w:num w:numId="5" w16cid:durableId="814221811">
    <w:abstractNumId w:val="3"/>
  </w:num>
  <w:num w:numId="6" w16cid:durableId="1937667243">
    <w:abstractNumId w:val="0"/>
  </w:num>
  <w:num w:numId="7" w16cid:durableId="131715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09"/>
    <w:rsid w:val="00046D7F"/>
    <w:rsid w:val="00057E21"/>
    <w:rsid w:val="00072A13"/>
    <w:rsid w:val="00075349"/>
    <w:rsid w:val="00097BEB"/>
    <w:rsid w:val="000B3FB5"/>
    <w:rsid w:val="001263F0"/>
    <w:rsid w:val="00176139"/>
    <w:rsid w:val="00206991"/>
    <w:rsid w:val="00206AEB"/>
    <w:rsid w:val="00207513"/>
    <w:rsid w:val="00210452"/>
    <w:rsid w:val="0021785A"/>
    <w:rsid w:val="002224EC"/>
    <w:rsid w:val="00303715"/>
    <w:rsid w:val="00316299"/>
    <w:rsid w:val="00332B95"/>
    <w:rsid w:val="00363CDF"/>
    <w:rsid w:val="0038786D"/>
    <w:rsid w:val="003A4E6B"/>
    <w:rsid w:val="003B2DB4"/>
    <w:rsid w:val="003C0B5F"/>
    <w:rsid w:val="003E3972"/>
    <w:rsid w:val="00434FC8"/>
    <w:rsid w:val="00442AF3"/>
    <w:rsid w:val="0045101D"/>
    <w:rsid w:val="0049108C"/>
    <w:rsid w:val="004E40F3"/>
    <w:rsid w:val="004F4398"/>
    <w:rsid w:val="004F6B93"/>
    <w:rsid w:val="00510318"/>
    <w:rsid w:val="00517E84"/>
    <w:rsid w:val="00524601"/>
    <w:rsid w:val="00532634"/>
    <w:rsid w:val="005460B4"/>
    <w:rsid w:val="00591311"/>
    <w:rsid w:val="0059539A"/>
    <w:rsid w:val="005B01E1"/>
    <w:rsid w:val="007102D3"/>
    <w:rsid w:val="00732966"/>
    <w:rsid w:val="007512E2"/>
    <w:rsid w:val="0077218F"/>
    <w:rsid w:val="00781FF2"/>
    <w:rsid w:val="007B057F"/>
    <w:rsid w:val="007C7C64"/>
    <w:rsid w:val="00832D59"/>
    <w:rsid w:val="00872D09"/>
    <w:rsid w:val="00903857"/>
    <w:rsid w:val="00912CD4"/>
    <w:rsid w:val="00916A3E"/>
    <w:rsid w:val="00922087"/>
    <w:rsid w:val="00974304"/>
    <w:rsid w:val="00977A79"/>
    <w:rsid w:val="0099093D"/>
    <w:rsid w:val="009D15A8"/>
    <w:rsid w:val="00A035BA"/>
    <w:rsid w:val="00A26D1A"/>
    <w:rsid w:val="00A277A7"/>
    <w:rsid w:val="00A86A09"/>
    <w:rsid w:val="00AC724A"/>
    <w:rsid w:val="00AF7CFC"/>
    <w:rsid w:val="00B5481F"/>
    <w:rsid w:val="00B809CD"/>
    <w:rsid w:val="00B8115F"/>
    <w:rsid w:val="00B82FF8"/>
    <w:rsid w:val="00BD0166"/>
    <w:rsid w:val="00BE07E0"/>
    <w:rsid w:val="00BE602A"/>
    <w:rsid w:val="00C0619F"/>
    <w:rsid w:val="00C24C40"/>
    <w:rsid w:val="00C52160"/>
    <w:rsid w:val="00C824B3"/>
    <w:rsid w:val="00C861B8"/>
    <w:rsid w:val="00D056CD"/>
    <w:rsid w:val="00D336A0"/>
    <w:rsid w:val="00D96A31"/>
    <w:rsid w:val="00DB7B68"/>
    <w:rsid w:val="00DD5E59"/>
    <w:rsid w:val="00DE6781"/>
    <w:rsid w:val="00E046FE"/>
    <w:rsid w:val="00EE0E3B"/>
    <w:rsid w:val="00EE6330"/>
    <w:rsid w:val="00F953DF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76F1"/>
  <w15:chartTrackingRefBased/>
  <w15:docId w15:val="{41E6CF2D-F24F-4227-924F-37518CB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966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15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ence-samb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LARCHER</dc:creator>
  <cp:keywords/>
  <dc:description/>
  <cp:lastModifiedBy>Emmanuelle LARCHER</cp:lastModifiedBy>
  <cp:revision>3</cp:revision>
  <cp:lastPrinted>2022-10-31T12:17:00Z</cp:lastPrinted>
  <dcterms:created xsi:type="dcterms:W3CDTF">2022-11-02T08:42:00Z</dcterms:created>
  <dcterms:modified xsi:type="dcterms:W3CDTF">2022-11-02T13:49:00Z</dcterms:modified>
</cp:coreProperties>
</file>